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73" w:rsidRDefault="00B57D43">
      <w:pPr>
        <w:rPr>
          <w:rFonts w:ascii="仿宋" w:eastAsia="仿宋" w:hAnsi="仿宋" w:cs="宋体"/>
          <w:sz w:val="32"/>
          <w:szCs w:val="32"/>
          <w:lang/>
        </w:rPr>
      </w:pPr>
      <w:r>
        <w:rPr>
          <w:rFonts w:ascii="仿宋" w:eastAsia="仿宋" w:hAnsi="仿宋" w:cs="宋体" w:hint="eastAsia"/>
          <w:sz w:val="32"/>
          <w:szCs w:val="32"/>
          <w:lang/>
        </w:rPr>
        <w:t>附件</w:t>
      </w:r>
      <w:r w:rsidR="004C5CBF">
        <w:rPr>
          <w:rFonts w:ascii="仿宋" w:eastAsia="仿宋" w:hAnsi="仿宋" w:cs="宋体" w:hint="eastAsia"/>
          <w:sz w:val="32"/>
          <w:szCs w:val="32"/>
          <w:lang/>
        </w:rPr>
        <w:t>3</w:t>
      </w:r>
      <w:r>
        <w:rPr>
          <w:rFonts w:ascii="仿宋" w:eastAsia="仿宋" w:hAnsi="仿宋" w:cs="宋体" w:hint="eastAsia"/>
          <w:sz w:val="32"/>
          <w:szCs w:val="32"/>
          <w:lang/>
        </w:rPr>
        <w:t>：</w:t>
      </w:r>
    </w:p>
    <w:p w:rsidR="00457B73" w:rsidRDefault="00457B73">
      <w:pPr>
        <w:rPr>
          <w:rFonts w:ascii="仿宋" w:eastAsia="仿宋" w:hAnsi="仿宋" w:cs="宋体"/>
          <w:sz w:val="32"/>
          <w:szCs w:val="32"/>
          <w:lang/>
        </w:rPr>
      </w:pPr>
    </w:p>
    <w:p w:rsidR="00457B73" w:rsidRDefault="00B57D43">
      <w:pPr>
        <w:jc w:val="center"/>
        <w:rPr>
          <w:rFonts w:ascii="仿宋" w:eastAsia="仿宋" w:hAnsi="仿宋" w:cs="宋体"/>
          <w:sz w:val="40"/>
          <w:szCs w:val="40"/>
          <w:lang/>
        </w:rPr>
      </w:pPr>
      <w:r>
        <w:rPr>
          <w:rFonts w:ascii="仿宋" w:eastAsia="仿宋" w:hAnsi="仿宋" w:cs="宋体" w:hint="eastAsia"/>
          <w:sz w:val="40"/>
          <w:szCs w:val="40"/>
          <w:lang/>
        </w:rPr>
        <w:t>河北省文化艺术科学规划和旅游研究项目</w:t>
      </w:r>
    </w:p>
    <w:p w:rsidR="00457B73" w:rsidRDefault="00B57D43">
      <w:pPr>
        <w:jc w:val="center"/>
        <w:rPr>
          <w:rFonts w:ascii="仿宋" w:eastAsia="仿宋" w:hAnsi="仿宋" w:cs="宋体"/>
          <w:sz w:val="40"/>
          <w:szCs w:val="40"/>
          <w:lang/>
        </w:rPr>
      </w:pPr>
      <w:r>
        <w:rPr>
          <w:rFonts w:ascii="仿宋" w:eastAsia="仿宋" w:hAnsi="仿宋" w:cs="宋体" w:hint="eastAsia"/>
          <w:sz w:val="40"/>
          <w:szCs w:val="40"/>
          <w:lang/>
        </w:rPr>
        <w:t>管理系统责任单位账号</w:t>
      </w:r>
      <w:bookmarkStart w:id="0" w:name="_GoBack"/>
      <w:bookmarkEnd w:id="0"/>
    </w:p>
    <w:p w:rsidR="00457B73" w:rsidRDefault="00457B73"/>
    <w:tbl>
      <w:tblPr>
        <w:tblpPr w:leftFromText="180" w:rightFromText="180" w:vertAnchor="text" w:horzAnchor="page" w:tblpXSpec="center" w:tblpY="306"/>
        <w:tblOverlap w:val="never"/>
        <w:tblW w:w="7364" w:type="dxa"/>
        <w:jc w:val="center"/>
        <w:tblLayout w:type="fixed"/>
        <w:tblLook w:val="04A0"/>
      </w:tblPr>
      <w:tblGrid>
        <w:gridCol w:w="1112"/>
        <w:gridCol w:w="4716"/>
        <w:gridCol w:w="1536"/>
      </w:tblGrid>
      <w:tr w:rsidR="00457B73">
        <w:trPr>
          <w:trHeight w:val="72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责任单位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用户名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河北省旅游创新发展中心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lycxfzzx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河北省文化和旅游厅信息中心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wltxxzx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河北传媒学院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cmxy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河北工程大学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gcdx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石家庄邮电职业技术学院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ydzyjsxy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河北美术学院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河北经贸大学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jmdx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河北艺术职业学院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yszyxy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河北工程技术学院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gcjsxy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河北省群众艺术馆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qzysg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河北政法职业学院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zfzyxy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石家庄铁道大学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tddx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河北对外经贸职业学院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dwjmzyxy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河北地质大学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dzdx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河北师范大学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sfdx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sjzxy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河北城乡建设学校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cxjsxx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河北省图书馆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stsg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石家庄幼儿师范高等专科学校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yesfgdzkxx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河北博物院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hbbwy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河北省艺术研究所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ysyjs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河北省非物质文化遗产保护中心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fwzwhycbhzx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河北科技大学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kjdx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河北旅游职业学院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lyzyxy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石家庄铁路职业技术学院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tlzyjsxy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北华航天工业学院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bhhtgyxy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河北新纳瑞旅游规划设计研究院有限公司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xnrlyghsjyjy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承德广播电视大学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cdgbdsdx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承德应用技术职业学院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cdyyjszyxy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河北民族师范学院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mzsfxy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河北北方学院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bfxy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河北建筑工程学院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jzgcxy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秦皇岛文化艺术研究所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qhdwhysyjy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秦皇岛市旅游和文化广电局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qhdslyhwhgdj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燕山大学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ysdx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河北科技师范学院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kjsfxy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唐山学院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唐山工业职业技术学院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tsgyzyjsxy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唐山师范学院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tssfxy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华北理工大学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hblgdx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中共唐山市委党校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zgtsswdx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廊坊师范学院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lfsfxy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廊坊市艺术研究所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lfsysyjs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华北科技学院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hbkjxy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hbdx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保定学院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bdxy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河北农业大学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nydx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河北金融学院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jrxy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沧州师范学院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czsfxy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沧州职业技术学院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czzyjsxy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衡水学院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邢台职业技术学院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xtzyjsxy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邢台学院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xtxy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邯郸学院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hdxy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邯郸职业技术学院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hdzyjsxy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河北工业大学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gydx</w:t>
            </w:r>
          </w:p>
        </w:tc>
      </w:tr>
      <w:tr w:rsidR="00457B73">
        <w:trPr>
          <w:trHeight w:val="360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河北工业职业技术学院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3" w:rsidRDefault="00B57D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gyzyjsxy</w:t>
            </w:r>
          </w:p>
        </w:tc>
      </w:tr>
    </w:tbl>
    <w:p w:rsidR="00457B73" w:rsidRDefault="00457B73"/>
    <w:p w:rsidR="00457B73" w:rsidRDefault="00457B73"/>
    <w:sectPr w:rsidR="00457B73" w:rsidSect="00457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43" w:rsidRDefault="00B57D43" w:rsidP="004C5CBF">
      <w:r>
        <w:separator/>
      </w:r>
    </w:p>
  </w:endnote>
  <w:endnote w:type="continuationSeparator" w:id="1">
    <w:p w:rsidR="00B57D43" w:rsidRDefault="00B57D43" w:rsidP="004C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43" w:rsidRDefault="00B57D43" w:rsidP="004C5CBF">
      <w:r>
        <w:separator/>
      </w:r>
    </w:p>
  </w:footnote>
  <w:footnote w:type="continuationSeparator" w:id="1">
    <w:p w:rsidR="00B57D43" w:rsidRDefault="00B57D43" w:rsidP="004C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BDDB59"/>
    <w:multiLevelType w:val="multilevel"/>
    <w:tmpl w:val="E1BDDB59"/>
    <w:lvl w:ilvl="0">
      <w:start w:val="1"/>
      <w:numFmt w:val="decimal"/>
      <w:pStyle w:val="1"/>
      <w:lvlText w:val="%1."/>
      <w:lvlJc w:val="left"/>
      <w:pPr>
        <w:ind w:left="620" w:hanging="420"/>
      </w:pPr>
    </w:lvl>
    <w:lvl w:ilvl="1">
      <w:start w:val="1"/>
      <w:numFmt w:val="lowerLetter"/>
      <w:pStyle w:val="a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2143C8F"/>
    <w:rsid w:val="00457B73"/>
    <w:rsid w:val="004C5CBF"/>
    <w:rsid w:val="00B57D43"/>
    <w:rsid w:val="12143C8F"/>
    <w:rsid w:val="73FC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7B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457B73"/>
    <w:pPr>
      <w:keepNext/>
      <w:keepLines/>
      <w:numPr>
        <w:numId w:val="1"/>
      </w:numPr>
      <w:spacing w:before="340" w:after="330" w:line="578" w:lineRule="atLeast"/>
      <w:ind w:firstLine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457B73"/>
    <w:rPr>
      <w:rFonts w:asciiTheme="minorHAnsi" w:eastAsia="黑体" w:hAnsiTheme="minorHAnsi"/>
      <w:b/>
      <w:bCs/>
      <w:kern w:val="44"/>
      <w:sz w:val="32"/>
      <w:szCs w:val="44"/>
    </w:rPr>
  </w:style>
  <w:style w:type="paragraph" w:customStyle="1" w:styleId="a">
    <w:name w:val="标题二"/>
    <w:basedOn w:val="a0"/>
    <w:rsid w:val="00457B73"/>
    <w:pPr>
      <w:numPr>
        <w:ilvl w:val="1"/>
        <w:numId w:val="1"/>
      </w:numPr>
    </w:pPr>
  </w:style>
  <w:style w:type="paragraph" w:styleId="a4">
    <w:name w:val="header"/>
    <w:basedOn w:val="a0"/>
    <w:link w:val="Char"/>
    <w:rsid w:val="004C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C5C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0"/>
    <w:link w:val="Char0"/>
    <w:rsid w:val="004C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C5C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支尚华</dc:creator>
  <cp:lastModifiedBy>Windows 用户</cp:lastModifiedBy>
  <cp:revision>2</cp:revision>
  <dcterms:created xsi:type="dcterms:W3CDTF">2021-04-27T04:23:00Z</dcterms:created>
  <dcterms:modified xsi:type="dcterms:W3CDTF">2021-04-27T08:31:00Z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382733257A494CC69B916ED679D87B88</vt:lpwstr>
  </property>
</Properties>
</file>